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7A8" w:rsidRDefault="008437A8" w:rsidP="00B16877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  <w:r w:rsidRPr="008437A8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Автор: </w:t>
      </w:r>
      <w:proofErr w:type="spellStart"/>
      <w:r w:rsidRPr="008437A8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Волосож</w:t>
      </w:r>
      <w:bookmarkStart w:id="0" w:name="_GoBack"/>
      <w:bookmarkEnd w:id="0"/>
      <w:r w:rsidRPr="008437A8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ар</w:t>
      </w:r>
      <w:proofErr w:type="spellEnd"/>
      <w:r w:rsidRPr="008437A8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 Людмила Володимирівна</w:t>
      </w:r>
    </w:p>
    <w:p w:rsidR="00A36728" w:rsidRPr="004E3FDF" w:rsidRDefault="00A36728" w:rsidP="00B16877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uk-UA" w:eastAsia="ru-RU"/>
        </w:rPr>
      </w:pPr>
      <w:r w:rsidRPr="004E3FD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Тема: </w:t>
      </w:r>
      <w:r w:rsidRPr="004E3FDF">
        <w:rPr>
          <w:rFonts w:ascii="Times New Roman" w:eastAsia="Times New Roman" w:hAnsi="Times New Roman" w:cs="Times New Roman"/>
          <w:b/>
          <w:bCs/>
          <w:color w:val="003300"/>
          <w:kern w:val="36"/>
          <w:sz w:val="28"/>
          <w:szCs w:val="28"/>
          <w:lang w:val="uk-UA" w:eastAsia="ru-RU"/>
        </w:rPr>
        <w:t>Цінуйте кожну мить життя.</w:t>
      </w:r>
    </w:p>
    <w:p w:rsidR="00A36728" w:rsidRPr="004E3FDF" w:rsidRDefault="00A36728" w:rsidP="00954456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  <w:r w:rsidRPr="004E3FD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Мета: </w:t>
      </w:r>
    </w:p>
    <w:p w:rsidR="005B58DE" w:rsidRPr="004E3FDF" w:rsidRDefault="005B58DE" w:rsidP="00954456">
      <w:pPr>
        <w:pStyle w:val="a6"/>
        <w:numPr>
          <w:ilvl w:val="0"/>
          <w:numId w:val="1"/>
        </w:numPr>
        <w:tabs>
          <w:tab w:val="num" w:pos="-324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E3F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розглянути чинники, які подовжують і скорочують життя</w:t>
      </w:r>
      <w:r w:rsidR="00E63799" w:rsidRPr="004E3F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A36728" w:rsidRPr="004E3FDF" w:rsidRDefault="00A36728" w:rsidP="00954456">
      <w:pPr>
        <w:pStyle w:val="a6"/>
        <w:numPr>
          <w:ilvl w:val="0"/>
          <w:numId w:val="1"/>
        </w:numPr>
        <w:tabs>
          <w:tab w:val="num" w:pos="-324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E3F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формувати в учнів усвідомлення необхідності  раціонально використовувати час</w:t>
      </w:r>
      <w:r w:rsidR="00E63799" w:rsidRPr="004E3F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A36728" w:rsidRPr="004E3FDF" w:rsidRDefault="00A36728" w:rsidP="00954456">
      <w:pPr>
        <w:pStyle w:val="a6"/>
        <w:numPr>
          <w:ilvl w:val="0"/>
          <w:numId w:val="1"/>
        </w:numPr>
        <w:tabs>
          <w:tab w:val="num" w:pos="-324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E3F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поглиблювати знання про цінність кожної миті життя</w:t>
      </w:r>
      <w:r w:rsidR="00E63799" w:rsidRPr="004E3F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A36728" w:rsidRPr="004E3FDF" w:rsidRDefault="00A36728" w:rsidP="00954456">
      <w:pPr>
        <w:pStyle w:val="a6"/>
        <w:numPr>
          <w:ilvl w:val="0"/>
          <w:numId w:val="1"/>
        </w:numPr>
        <w:tabs>
          <w:tab w:val="num" w:pos="-324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E3F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вчити планувати і організовувати свій день</w:t>
      </w:r>
      <w:r w:rsidR="00E63799" w:rsidRPr="004E3F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A36728" w:rsidRPr="004E3FDF" w:rsidRDefault="00A36728" w:rsidP="00B16877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E3FD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Хід виховної години</w:t>
      </w:r>
    </w:p>
    <w:p w:rsidR="0008111C" w:rsidRPr="004E3FDF" w:rsidRDefault="00A36728" w:rsidP="00B1687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E3F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І. Слово вчителя.</w:t>
      </w:r>
      <w:r w:rsidR="00DD5F67" w:rsidRPr="004E3F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(демонстрування презентації)</w:t>
      </w:r>
    </w:p>
    <w:p w:rsidR="00071F83" w:rsidRPr="004E3FDF" w:rsidRDefault="00DD5F67" w:rsidP="00B1687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3FDF">
        <w:rPr>
          <w:rFonts w:ascii="Times New Roman" w:hAnsi="Times New Roman" w:cs="Times New Roman"/>
          <w:sz w:val="28"/>
          <w:szCs w:val="28"/>
          <w:lang w:val="uk-UA"/>
        </w:rPr>
        <w:t xml:space="preserve">(слайд 2) </w:t>
      </w:r>
      <w:r w:rsidR="00071F83" w:rsidRPr="004E3FDF">
        <w:rPr>
          <w:rFonts w:ascii="Times New Roman" w:hAnsi="Times New Roman" w:cs="Times New Roman"/>
          <w:sz w:val="28"/>
          <w:szCs w:val="28"/>
          <w:lang w:val="uk-UA"/>
        </w:rPr>
        <w:t>Ви подивилися фільм «</w:t>
      </w:r>
      <w:proofErr w:type="spellStart"/>
      <w:r w:rsidR="00071F83" w:rsidRPr="004E3FDF">
        <w:rPr>
          <w:rFonts w:ascii="Times New Roman" w:hAnsi="Times New Roman" w:cs="Times New Roman"/>
          <w:sz w:val="28"/>
          <w:szCs w:val="28"/>
          <w:lang w:val="uk-UA"/>
        </w:rPr>
        <w:t>Время</w:t>
      </w:r>
      <w:proofErr w:type="spellEnd"/>
      <w:r w:rsidR="00071F83" w:rsidRPr="004E3FDF">
        <w:rPr>
          <w:rFonts w:ascii="Times New Roman" w:hAnsi="Times New Roman" w:cs="Times New Roman"/>
          <w:sz w:val="28"/>
          <w:szCs w:val="28"/>
          <w:lang w:val="uk-UA"/>
        </w:rPr>
        <w:t xml:space="preserve">». За його сюжетом час – це гроші. Багаті мають багато часу для життя, а бідні – рахують кожну секунду. Якщо хтось не </w:t>
      </w:r>
      <w:proofErr w:type="spellStart"/>
      <w:r w:rsidR="00071F83" w:rsidRPr="004E3FDF">
        <w:rPr>
          <w:rFonts w:ascii="Times New Roman" w:hAnsi="Times New Roman" w:cs="Times New Roman"/>
          <w:sz w:val="28"/>
          <w:szCs w:val="28"/>
          <w:lang w:val="uk-UA"/>
        </w:rPr>
        <w:t>разрахував</w:t>
      </w:r>
      <w:proofErr w:type="spellEnd"/>
      <w:r w:rsidR="00071F83" w:rsidRPr="004E3FDF">
        <w:rPr>
          <w:rFonts w:ascii="Times New Roman" w:hAnsi="Times New Roman" w:cs="Times New Roman"/>
          <w:sz w:val="28"/>
          <w:szCs w:val="28"/>
          <w:lang w:val="uk-UA"/>
        </w:rPr>
        <w:t xml:space="preserve"> вчасне поповнення – він помирає. </w:t>
      </w:r>
    </w:p>
    <w:p w:rsidR="00A36728" w:rsidRPr="004E3FDF" w:rsidRDefault="00A36728" w:rsidP="00B16877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4E3FDF">
        <w:rPr>
          <w:sz w:val="28"/>
          <w:szCs w:val="28"/>
          <w:lang w:val="uk-UA"/>
        </w:rPr>
        <w:t xml:space="preserve">Уявіть, що </w:t>
      </w:r>
      <w:r w:rsidR="00DD5F67" w:rsidRPr="004E3FDF">
        <w:rPr>
          <w:sz w:val="28"/>
          <w:szCs w:val="28"/>
          <w:lang w:val="uk-UA"/>
        </w:rPr>
        <w:t>кожен з вас ма</w:t>
      </w:r>
      <w:r w:rsidRPr="004E3FDF">
        <w:rPr>
          <w:sz w:val="28"/>
          <w:szCs w:val="28"/>
          <w:lang w:val="uk-UA"/>
        </w:rPr>
        <w:t xml:space="preserve">є банківський рахунок, на який щоранку вплачують $86 400. Але цей баланс не переноситься на наступний день. Тобто, кожного вечора банк забирає з вашого ранку все те, що вони не змогли витратити за день. Що б ви робили? Використовували б кожен цент, правда? Кожен з нас має такий банк. І це - ЧАС. Кожного ранку ви отримуєте 86 400 секунд. Кожної ночі, час, який ви не використали для певних цілей, </w:t>
      </w:r>
      <w:proofErr w:type="spellStart"/>
      <w:r w:rsidRPr="004E3FDF">
        <w:rPr>
          <w:sz w:val="28"/>
          <w:szCs w:val="28"/>
          <w:lang w:val="uk-UA"/>
        </w:rPr>
        <w:t>вичеркується</w:t>
      </w:r>
      <w:proofErr w:type="spellEnd"/>
      <w:r w:rsidRPr="004E3FDF">
        <w:rPr>
          <w:sz w:val="28"/>
          <w:szCs w:val="28"/>
          <w:lang w:val="uk-UA"/>
        </w:rPr>
        <w:t xml:space="preserve"> як втрачений. Він не переноситься на наступний день. Перевищити баланс не можна, тож кожного ранку для вас відкривається новий рахунок. А кожної ночі все невикористане згоряє. </w:t>
      </w:r>
      <w:r w:rsidR="00071F83" w:rsidRPr="004E3FDF">
        <w:rPr>
          <w:sz w:val="28"/>
          <w:szCs w:val="28"/>
          <w:lang w:val="uk-UA"/>
        </w:rPr>
        <w:t xml:space="preserve">Сьогодні ми поговоримо про те, як зробити втрати </w:t>
      </w:r>
      <w:r w:rsidR="005B58DE" w:rsidRPr="004E3FDF">
        <w:rPr>
          <w:sz w:val="28"/>
          <w:szCs w:val="28"/>
          <w:lang w:val="uk-UA"/>
        </w:rPr>
        <w:t>часу мінімальними, а тривалість життя – максимальною.</w:t>
      </w:r>
    </w:p>
    <w:p w:rsidR="00071F83" w:rsidRPr="004E3FDF" w:rsidRDefault="00DD5F67" w:rsidP="00B16877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4E3FDF">
        <w:rPr>
          <w:sz w:val="28"/>
          <w:szCs w:val="28"/>
          <w:lang w:val="uk-UA"/>
        </w:rPr>
        <w:t xml:space="preserve">(слайд 3)  </w:t>
      </w:r>
      <w:r w:rsidR="00071F83" w:rsidRPr="004E3FDF">
        <w:rPr>
          <w:sz w:val="28"/>
          <w:szCs w:val="28"/>
          <w:lang w:val="uk-UA"/>
        </w:rPr>
        <w:t xml:space="preserve">Щоб зрозуміти цінність ОДНОГО РОКУ, уявіть себе студентом, що </w:t>
      </w:r>
      <w:proofErr w:type="spellStart"/>
      <w:r w:rsidR="00071F83" w:rsidRPr="004E3FDF">
        <w:rPr>
          <w:sz w:val="28"/>
          <w:szCs w:val="28"/>
          <w:lang w:val="uk-UA"/>
        </w:rPr>
        <w:t>правалив</w:t>
      </w:r>
      <w:proofErr w:type="spellEnd"/>
      <w:r w:rsidR="00071F83" w:rsidRPr="004E3FDF">
        <w:rPr>
          <w:sz w:val="28"/>
          <w:szCs w:val="28"/>
          <w:lang w:val="uk-UA"/>
        </w:rPr>
        <w:t xml:space="preserve"> курс.</w:t>
      </w:r>
    </w:p>
    <w:p w:rsidR="00071F83" w:rsidRPr="004E3FDF" w:rsidRDefault="00071F83" w:rsidP="00B16877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4E3FDF">
        <w:rPr>
          <w:sz w:val="28"/>
          <w:szCs w:val="28"/>
          <w:lang w:val="uk-UA"/>
        </w:rPr>
        <w:t>Щоб зрозуміти цінність ОДНОГО МІСЯЦЯ, уявіть себе матір'ю, що передчасно народила дитину.</w:t>
      </w:r>
    </w:p>
    <w:p w:rsidR="00071F83" w:rsidRPr="004E3FDF" w:rsidRDefault="00071F83" w:rsidP="00B16877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4E3FDF">
        <w:rPr>
          <w:sz w:val="28"/>
          <w:szCs w:val="28"/>
          <w:lang w:val="uk-UA"/>
        </w:rPr>
        <w:t>Щоб зрозуміти цінність ОДНОГО ТИЖНЯ, уявіть себе редактором щотижневика.</w:t>
      </w:r>
      <w:r w:rsidRPr="004E3FDF">
        <w:rPr>
          <w:sz w:val="28"/>
          <w:szCs w:val="28"/>
          <w:lang w:val="uk-UA"/>
        </w:rPr>
        <w:br/>
        <w:t>Щоб зрозуміти цінність ОДНІЄЇ ГОДИНИ, уявіть себе закоханими, що чекають на зустріч.</w:t>
      </w:r>
    </w:p>
    <w:p w:rsidR="00071F83" w:rsidRPr="004E3FDF" w:rsidRDefault="00071F83" w:rsidP="00B16877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4E3FDF">
        <w:rPr>
          <w:sz w:val="28"/>
          <w:szCs w:val="28"/>
          <w:lang w:val="uk-UA"/>
        </w:rPr>
        <w:t>Щоб зрозуміти цінність ОДНІЄЇ ХВИЛИНИ, уявіть себе людиною, що запізнилася на потяг.</w:t>
      </w:r>
    </w:p>
    <w:p w:rsidR="00071F83" w:rsidRPr="004E3FDF" w:rsidRDefault="00071F83" w:rsidP="00B16877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4E3FDF">
        <w:rPr>
          <w:sz w:val="28"/>
          <w:szCs w:val="28"/>
          <w:lang w:val="uk-UA"/>
        </w:rPr>
        <w:t>Щоб зрозуміти цінність ОДНІЄЇ СЕКУНДИ, уявіть себе особою, яка щойно уникнула нещасного випадку.</w:t>
      </w:r>
    </w:p>
    <w:p w:rsidR="00071F83" w:rsidRPr="004E3FDF" w:rsidRDefault="00071F83" w:rsidP="00B16877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4E3FDF">
        <w:rPr>
          <w:sz w:val="28"/>
          <w:szCs w:val="28"/>
          <w:lang w:val="uk-UA"/>
        </w:rPr>
        <w:t>Щоб зрозуміти цінність ОДНІЄЇ МІЛІСЕКУНДИ, уявіть себе спортсменом, що виграв золоту медаль на Олімпіаді.</w:t>
      </w:r>
    </w:p>
    <w:p w:rsidR="00071F83" w:rsidRPr="004E3FDF" w:rsidRDefault="00071F83" w:rsidP="00B16877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  <w:proofErr w:type="spellStart"/>
      <w:r w:rsidRPr="004E3FDF">
        <w:rPr>
          <w:sz w:val="28"/>
          <w:szCs w:val="28"/>
          <w:lang w:val="uk-UA"/>
        </w:rPr>
        <w:t>ІІ.Які</w:t>
      </w:r>
      <w:proofErr w:type="spellEnd"/>
      <w:r w:rsidRPr="004E3FDF">
        <w:rPr>
          <w:sz w:val="28"/>
          <w:szCs w:val="28"/>
          <w:lang w:val="uk-UA"/>
        </w:rPr>
        <w:t xml:space="preserve"> прислів’я та вислови ви знаєте про час</w:t>
      </w:r>
    </w:p>
    <w:p w:rsidR="00B16877" w:rsidRPr="004E3FDF" w:rsidRDefault="00DD5F67" w:rsidP="00B16877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4E3FDF">
        <w:rPr>
          <w:sz w:val="28"/>
          <w:szCs w:val="28"/>
          <w:lang w:val="uk-UA"/>
        </w:rPr>
        <w:t xml:space="preserve">(слайд 4) </w:t>
      </w:r>
      <w:proofErr w:type="spellStart"/>
      <w:r w:rsidR="005B58DE" w:rsidRPr="004E3FDF">
        <w:rPr>
          <w:sz w:val="28"/>
          <w:szCs w:val="28"/>
          <w:lang w:val="uk-UA"/>
        </w:rPr>
        <w:t>ІІІ.Які</w:t>
      </w:r>
      <w:proofErr w:type="spellEnd"/>
      <w:r w:rsidR="005B58DE" w:rsidRPr="004E3FDF">
        <w:rPr>
          <w:sz w:val="28"/>
          <w:szCs w:val="28"/>
          <w:lang w:val="uk-UA"/>
        </w:rPr>
        <w:t xml:space="preserve"> </w:t>
      </w:r>
      <w:r w:rsidR="00E63799" w:rsidRPr="004E3FDF">
        <w:rPr>
          <w:sz w:val="28"/>
          <w:szCs w:val="28"/>
          <w:lang w:val="uk-UA"/>
        </w:rPr>
        <w:t>звички, вчинки скорочують життя?</w:t>
      </w:r>
    </w:p>
    <w:p w:rsidR="00B16877" w:rsidRPr="004E3FDF" w:rsidRDefault="00E63799" w:rsidP="00B16877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b/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 xml:space="preserve">Викурена сигарета скорочує життя на </w:t>
      </w:r>
      <w:r w:rsidR="00B16877" w:rsidRPr="004E3FDF">
        <w:rPr>
          <w:sz w:val="32"/>
          <w:szCs w:val="32"/>
          <w:lang w:val="uk-UA"/>
        </w:rPr>
        <w:t>15 хвилин</w:t>
      </w:r>
    </w:p>
    <w:p w:rsidR="00B16877" w:rsidRPr="004E3FDF" w:rsidRDefault="00E63799" w:rsidP="00B16877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>випита пляшка горілки – на 3 години</w:t>
      </w:r>
    </w:p>
    <w:p w:rsidR="00B16877" w:rsidRPr="004E3FDF" w:rsidRDefault="00E63799" w:rsidP="00B16877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>Злість скорочує життя</w:t>
      </w:r>
    </w:p>
    <w:p w:rsidR="00E63799" w:rsidRPr="004E3FDF" w:rsidRDefault="00E63799" w:rsidP="00B16877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4E3FDF">
        <w:rPr>
          <w:sz w:val="32"/>
          <w:szCs w:val="32"/>
          <w:lang w:val="uk-UA"/>
        </w:rPr>
        <w:t>Година, проведена біля телевізора, скорочує життя на 22 хвилини</w:t>
      </w:r>
    </w:p>
    <w:p w:rsidR="00E63799" w:rsidRPr="004E3FDF" w:rsidRDefault="00E63799" w:rsidP="00B16877">
      <w:pPr>
        <w:pStyle w:val="a6"/>
        <w:numPr>
          <w:ilvl w:val="0"/>
          <w:numId w:val="5"/>
        </w:num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32"/>
          <w:lang w:val="uk-UA" w:eastAsia="ru-RU"/>
        </w:rPr>
      </w:pPr>
      <w:r w:rsidRPr="004E3FDF">
        <w:rPr>
          <w:rFonts w:ascii="Times New Roman" w:eastAsia="Times New Roman" w:hAnsi="Times New Roman" w:cs="Times New Roman"/>
          <w:bCs/>
          <w:kern w:val="36"/>
          <w:sz w:val="32"/>
          <w:szCs w:val="32"/>
          <w:lang w:val="uk-UA" w:eastAsia="ru-RU"/>
        </w:rPr>
        <w:t>Сидячий спосіб життя вкорочує життя людини</w:t>
      </w:r>
    </w:p>
    <w:p w:rsidR="00B16877" w:rsidRPr="004E3FDF" w:rsidRDefault="00E63799" w:rsidP="00B16877">
      <w:pPr>
        <w:pStyle w:val="a4"/>
        <w:numPr>
          <w:ilvl w:val="0"/>
          <w:numId w:val="2"/>
        </w:numPr>
        <w:spacing w:before="0" w:beforeAutospacing="0" w:after="0" w:afterAutospacing="0"/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 xml:space="preserve">Виявляється, стан самотності значно більше, ніж цигарки, алкоголь і турботи щодо зайвої ваги, вкорочує життя. Під час дослідження вчені </w:t>
      </w:r>
      <w:r w:rsidRPr="004E3FDF">
        <w:rPr>
          <w:sz w:val="32"/>
          <w:szCs w:val="32"/>
          <w:lang w:val="uk-UA"/>
        </w:rPr>
        <w:lastRenderedPageBreak/>
        <w:t>спостерігали за змістом життя 10 тисяч дорослих осіб у Великобританії протягом десяти років. З’ясувалося, що самотність однаково негативно впливає на тривалі</w:t>
      </w:r>
      <w:r w:rsidR="00B16877" w:rsidRPr="004E3FDF">
        <w:rPr>
          <w:sz w:val="32"/>
          <w:szCs w:val="32"/>
          <w:lang w:val="uk-UA"/>
        </w:rPr>
        <w:t>сть життя і чоловіків, і жінок.</w:t>
      </w:r>
    </w:p>
    <w:p w:rsidR="00B16877" w:rsidRPr="004E3FDF" w:rsidRDefault="00B16877" w:rsidP="00B16877">
      <w:pPr>
        <w:pStyle w:val="a4"/>
        <w:spacing w:before="0" w:beforeAutospacing="0" w:after="0" w:afterAutospacing="0"/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 xml:space="preserve">Людство почало винаходити «еліксир життя» одночасно з винаходом колеса. Важливо знати закономірності людського життя, що впливають на його тривалість. </w:t>
      </w:r>
    </w:p>
    <w:p w:rsidR="00B16877" w:rsidRPr="004E3FDF" w:rsidRDefault="00B16877" w:rsidP="00603236">
      <w:pPr>
        <w:pStyle w:val="a4"/>
        <w:spacing w:before="0" w:beforeAutospacing="0" w:after="0" w:afterAutospacing="0"/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 xml:space="preserve">Пропоную вам невеликий тест, що містить відомі з публікацій в пресі </w:t>
      </w:r>
    </w:p>
    <w:p w:rsidR="00B16877" w:rsidRPr="004E3FDF" w:rsidRDefault="00B16877" w:rsidP="00B16877">
      <w:pPr>
        <w:pStyle w:val="a4"/>
        <w:spacing w:before="0" w:beforeAutospacing="0" w:after="0" w:afterAutospacing="0"/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>Отже, чи вірно, що (відповідайте «так чи ні»)</w:t>
      </w:r>
    </w:p>
    <w:p w:rsidR="00B16877" w:rsidRPr="004E3FDF" w:rsidRDefault="00B16877" w:rsidP="00B16877">
      <w:pPr>
        <w:pStyle w:val="a4"/>
        <w:numPr>
          <w:ilvl w:val="0"/>
          <w:numId w:val="6"/>
        </w:numPr>
        <w:spacing w:before="0" w:beforeAutospacing="0" w:after="0" w:afterAutospacing="0"/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 xml:space="preserve">Тривалість життя в першу чергу залежить від досягнень медицини, а не від способу життя конкретної людини. </w:t>
      </w:r>
    </w:p>
    <w:p w:rsidR="00B16877" w:rsidRPr="004E3FDF" w:rsidRDefault="00B16877" w:rsidP="00B16877">
      <w:pPr>
        <w:pStyle w:val="a4"/>
        <w:numPr>
          <w:ilvl w:val="0"/>
          <w:numId w:val="6"/>
        </w:numPr>
        <w:spacing w:before="0" w:beforeAutospacing="0" w:after="0" w:afterAutospacing="0"/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 xml:space="preserve">Жінки живуть довше за чоловіків – закономірність, характерна для всього світу. </w:t>
      </w:r>
    </w:p>
    <w:p w:rsidR="00B16877" w:rsidRPr="004E3FDF" w:rsidRDefault="00B16877" w:rsidP="00B16877">
      <w:pPr>
        <w:pStyle w:val="a4"/>
        <w:numPr>
          <w:ilvl w:val="0"/>
          <w:numId w:val="6"/>
        </w:numPr>
        <w:spacing w:before="0" w:beforeAutospacing="0" w:after="0" w:afterAutospacing="0"/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 xml:space="preserve">Заміжні жінки живуть довше незаміжніх. </w:t>
      </w:r>
    </w:p>
    <w:p w:rsidR="00B16877" w:rsidRPr="004E3FDF" w:rsidRDefault="00B16877" w:rsidP="00B16877">
      <w:pPr>
        <w:pStyle w:val="a4"/>
        <w:numPr>
          <w:ilvl w:val="0"/>
          <w:numId w:val="6"/>
        </w:numPr>
        <w:spacing w:before="0" w:beforeAutospacing="0" w:after="0" w:afterAutospacing="0"/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 xml:space="preserve">Бездітні жінки живуть довше  тих, хто народжував дітей. </w:t>
      </w:r>
    </w:p>
    <w:p w:rsidR="00B16877" w:rsidRPr="004E3FDF" w:rsidRDefault="00B16877" w:rsidP="00B16877">
      <w:pPr>
        <w:pStyle w:val="a4"/>
        <w:numPr>
          <w:ilvl w:val="0"/>
          <w:numId w:val="6"/>
        </w:numPr>
        <w:spacing w:before="0" w:beforeAutospacing="0" w:after="0" w:afterAutospacing="0"/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 xml:space="preserve">Від старості не вмирають. Причина смерті – якесь захворювання. </w:t>
      </w:r>
    </w:p>
    <w:p w:rsidR="00B16877" w:rsidRPr="004E3FDF" w:rsidRDefault="00B16877" w:rsidP="00B16877">
      <w:pPr>
        <w:pStyle w:val="a4"/>
        <w:numPr>
          <w:ilvl w:val="0"/>
          <w:numId w:val="6"/>
        </w:numPr>
        <w:spacing w:before="0" w:beforeAutospacing="0" w:after="0" w:afterAutospacing="0"/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 xml:space="preserve">Люди, які мають братів і сестер, живуть довше. </w:t>
      </w:r>
    </w:p>
    <w:p w:rsidR="00B16877" w:rsidRPr="004E3FDF" w:rsidRDefault="00B16877" w:rsidP="00B16877">
      <w:pPr>
        <w:pStyle w:val="a4"/>
        <w:numPr>
          <w:ilvl w:val="0"/>
          <w:numId w:val="6"/>
        </w:numPr>
        <w:spacing w:before="0" w:beforeAutospacing="0" w:after="0" w:afterAutospacing="0"/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 xml:space="preserve">Високі живуть довше за людей з низьким зростом. </w:t>
      </w:r>
    </w:p>
    <w:p w:rsidR="00B16877" w:rsidRPr="004E3FDF" w:rsidRDefault="00B16877" w:rsidP="00B16877">
      <w:pPr>
        <w:pStyle w:val="a4"/>
        <w:numPr>
          <w:ilvl w:val="0"/>
          <w:numId w:val="6"/>
        </w:numPr>
        <w:spacing w:before="0" w:beforeAutospacing="0" w:after="0" w:afterAutospacing="0"/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 xml:space="preserve">Медичні сестри живуть довше за черниць. </w:t>
      </w:r>
    </w:p>
    <w:p w:rsidR="00B16877" w:rsidRPr="004E3FDF" w:rsidRDefault="00B16877" w:rsidP="00B16877">
      <w:pPr>
        <w:pStyle w:val="a4"/>
        <w:numPr>
          <w:ilvl w:val="0"/>
          <w:numId w:val="6"/>
        </w:numPr>
        <w:spacing w:before="0" w:beforeAutospacing="0" w:after="0" w:afterAutospacing="0"/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 xml:space="preserve">Домашні тварини – кішки, собаки та інші – допомагають людям збільшити тривалість життя. </w:t>
      </w:r>
    </w:p>
    <w:p w:rsidR="00B16877" w:rsidRPr="004E3FDF" w:rsidRDefault="00B16877" w:rsidP="00B16877">
      <w:pPr>
        <w:pStyle w:val="a4"/>
        <w:numPr>
          <w:ilvl w:val="0"/>
          <w:numId w:val="6"/>
        </w:numPr>
        <w:spacing w:before="0" w:beforeAutospacing="0" w:after="0" w:afterAutospacing="0"/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 xml:space="preserve">Продовженню життя сприяє фізична праця, на відміну від інтелектуальної, яка його скорочує. </w:t>
      </w:r>
    </w:p>
    <w:p w:rsidR="00B16877" w:rsidRPr="004E3FDF" w:rsidRDefault="00B16877" w:rsidP="00B16877">
      <w:pPr>
        <w:pStyle w:val="a4"/>
        <w:numPr>
          <w:ilvl w:val="0"/>
          <w:numId w:val="6"/>
        </w:numPr>
        <w:spacing w:before="0" w:beforeAutospacing="0" w:after="0" w:afterAutospacing="0"/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>Коли лікарі бастують, смертність у відповідному районі збільшується.</w:t>
      </w:r>
    </w:p>
    <w:p w:rsidR="00B16877" w:rsidRPr="004E3FDF" w:rsidRDefault="00DD5F67" w:rsidP="00B16877">
      <w:pPr>
        <w:pStyle w:val="a4"/>
        <w:spacing w:before="0" w:beforeAutospacing="0" w:after="0" w:afterAutospacing="0"/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 xml:space="preserve">(слайд 5) </w:t>
      </w:r>
      <w:r w:rsidR="00B16877" w:rsidRPr="004E3FDF">
        <w:rPr>
          <w:sz w:val="32"/>
          <w:szCs w:val="32"/>
          <w:lang w:val="uk-UA"/>
        </w:rPr>
        <w:t>Відповіді:</w:t>
      </w:r>
    </w:p>
    <w:p w:rsidR="00B16877" w:rsidRPr="004E3FDF" w:rsidRDefault="00B16877" w:rsidP="00954456">
      <w:pPr>
        <w:pStyle w:val="a4"/>
        <w:numPr>
          <w:ilvl w:val="0"/>
          <w:numId w:val="7"/>
        </w:numPr>
        <w:spacing w:before="0" w:beforeAutospacing="0" w:after="0" w:afterAutospacing="0"/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 xml:space="preserve">Ні. Тривалість життя залежить від втручання медицини тільки на 10%, а ось на спосіб життя припадає до 50%. </w:t>
      </w:r>
    </w:p>
    <w:p w:rsidR="00B16877" w:rsidRPr="004E3FDF" w:rsidRDefault="00B16877" w:rsidP="00954456">
      <w:pPr>
        <w:pStyle w:val="a4"/>
        <w:numPr>
          <w:ilvl w:val="0"/>
          <w:numId w:val="7"/>
        </w:numPr>
        <w:spacing w:before="0" w:beforeAutospacing="0" w:after="0" w:afterAutospacing="0"/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 xml:space="preserve">Ні. У Індії чоловіки живуть довше за жінок. </w:t>
      </w:r>
    </w:p>
    <w:p w:rsidR="00B16877" w:rsidRPr="004E3FDF" w:rsidRDefault="00B16877" w:rsidP="00954456">
      <w:pPr>
        <w:pStyle w:val="a4"/>
        <w:numPr>
          <w:ilvl w:val="0"/>
          <w:numId w:val="7"/>
        </w:numPr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 xml:space="preserve">Ні. За опублікованими даними, в країнах колишнього Союзу, тривалість життя заміжніх жінок менша, ніж незаміжніх. Для чоловічого населення – з точністю до навпаки: одружені живуть довше неодружених. </w:t>
      </w:r>
    </w:p>
    <w:p w:rsidR="00B16877" w:rsidRPr="004E3FDF" w:rsidRDefault="00B16877" w:rsidP="00954456">
      <w:pPr>
        <w:pStyle w:val="a4"/>
        <w:numPr>
          <w:ilvl w:val="0"/>
          <w:numId w:val="7"/>
        </w:numPr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 xml:space="preserve">Ні. Жінки, що мають дітей, в середньому живуть довше. </w:t>
      </w:r>
    </w:p>
    <w:p w:rsidR="00B16877" w:rsidRPr="004E3FDF" w:rsidRDefault="00B16877" w:rsidP="00954456">
      <w:pPr>
        <w:pStyle w:val="a4"/>
        <w:numPr>
          <w:ilvl w:val="0"/>
          <w:numId w:val="7"/>
        </w:numPr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 xml:space="preserve">Ні. Відомі дані дослідження Американських учених: з двох сотень чоловіків, померлих у віці старшому 85 років, приблизно у 60 не виявлено ніяких причин смерті, окрім старості. В Україні, на відміну від </w:t>
      </w:r>
      <w:proofErr w:type="spellStart"/>
      <w:r w:rsidRPr="004E3FDF">
        <w:rPr>
          <w:sz w:val="32"/>
          <w:szCs w:val="32"/>
          <w:lang w:val="uk-UA"/>
        </w:rPr>
        <w:t>розвинутіших</w:t>
      </w:r>
      <w:proofErr w:type="spellEnd"/>
      <w:r w:rsidRPr="004E3FDF">
        <w:rPr>
          <w:sz w:val="32"/>
          <w:szCs w:val="32"/>
          <w:lang w:val="uk-UA"/>
        </w:rPr>
        <w:t xml:space="preserve"> країн, не узаконено поняття фізіологічної смерті, або смерті від старіння організму. Тому діагноз якогось захворювання як причина смерті виставляється обов’язково. </w:t>
      </w:r>
    </w:p>
    <w:p w:rsidR="00B16877" w:rsidRPr="004E3FDF" w:rsidRDefault="00B16877" w:rsidP="00954456">
      <w:pPr>
        <w:pStyle w:val="a4"/>
        <w:numPr>
          <w:ilvl w:val="0"/>
          <w:numId w:val="7"/>
        </w:numPr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 xml:space="preserve">Так. Лише 7% людей, що виросли в багатодітних сім’ях, страждають від </w:t>
      </w:r>
      <w:proofErr w:type="spellStart"/>
      <w:r w:rsidRPr="004E3FDF">
        <w:rPr>
          <w:sz w:val="32"/>
          <w:szCs w:val="32"/>
          <w:lang w:val="uk-UA"/>
        </w:rPr>
        <w:t>хвороб</w:t>
      </w:r>
      <w:proofErr w:type="spellEnd"/>
      <w:r w:rsidRPr="004E3FDF">
        <w:rPr>
          <w:sz w:val="32"/>
          <w:szCs w:val="32"/>
          <w:lang w:val="uk-UA"/>
        </w:rPr>
        <w:t xml:space="preserve"> або депресії. Що ж до єдиних дітей, то понад 60% з них </w:t>
      </w:r>
      <w:r w:rsidRPr="004E3FDF">
        <w:rPr>
          <w:sz w:val="32"/>
          <w:szCs w:val="32"/>
          <w:lang w:val="uk-UA"/>
        </w:rPr>
        <w:lastRenderedPageBreak/>
        <w:t xml:space="preserve">складають число хворих і передчасно померлих. «Одна дитина – не дитина»? </w:t>
      </w:r>
    </w:p>
    <w:p w:rsidR="00B16877" w:rsidRPr="004E3FDF" w:rsidRDefault="00B16877" w:rsidP="00954456">
      <w:pPr>
        <w:pStyle w:val="a4"/>
        <w:numPr>
          <w:ilvl w:val="0"/>
          <w:numId w:val="7"/>
        </w:numPr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 xml:space="preserve">Ні. Невисокі люди живуть довше за високих. Різниця досягає 10%. </w:t>
      </w:r>
    </w:p>
    <w:p w:rsidR="00B16877" w:rsidRPr="004E3FDF" w:rsidRDefault="00B16877" w:rsidP="00954456">
      <w:pPr>
        <w:pStyle w:val="a4"/>
        <w:numPr>
          <w:ilvl w:val="0"/>
          <w:numId w:val="7"/>
        </w:numPr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 xml:space="preserve">Ні. Черниці живуть довше за медичних сестер. </w:t>
      </w:r>
    </w:p>
    <w:p w:rsidR="00B16877" w:rsidRPr="004E3FDF" w:rsidRDefault="00B16877" w:rsidP="00954456">
      <w:pPr>
        <w:pStyle w:val="a4"/>
        <w:numPr>
          <w:ilvl w:val="0"/>
          <w:numId w:val="7"/>
        </w:numPr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 xml:space="preserve">Так. Згідно з дослідженнями, люди, які </w:t>
      </w:r>
      <w:proofErr w:type="spellStart"/>
      <w:r w:rsidRPr="004E3FDF">
        <w:rPr>
          <w:sz w:val="32"/>
          <w:szCs w:val="32"/>
          <w:lang w:val="uk-UA"/>
        </w:rPr>
        <w:t>страждаюють</w:t>
      </w:r>
      <w:proofErr w:type="spellEnd"/>
      <w:r w:rsidRPr="004E3FDF">
        <w:rPr>
          <w:sz w:val="32"/>
          <w:szCs w:val="32"/>
          <w:lang w:val="uk-UA"/>
        </w:rPr>
        <w:t xml:space="preserve"> на гіпертонічний або серцевий криз, живуть довше, якщо мають домашніх тварин. </w:t>
      </w:r>
    </w:p>
    <w:p w:rsidR="00B16877" w:rsidRPr="004E3FDF" w:rsidRDefault="00B16877" w:rsidP="00954456">
      <w:pPr>
        <w:pStyle w:val="a4"/>
        <w:numPr>
          <w:ilvl w:val="0"/>
          <w:numId w:val="7"/>
        </w:numPr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 xml:space="preserve">Ні. Результати останніх досліджень в геронтології свідчать про те, що інтелектуальні навантаження є ефективним засобом продовження молодості і життя. </w:t>
      </w:r>
    </w:p>
    <w:p w:rsidR="00B16877" w:rsidRPr="004E3FDF" w:rsidRDefault="00954456" w:rsidP="00954456">
      <w:pPr>
        <w:pStyle w:val="a4"/>
        <w:numPr>
          <w:ilvl w:val="0"/>
          <w:numId w:val="7"/>
        </w:numPr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 xml:space="preserve">Так. </w:t>
      </w:r>
      <w:r w:rsidR="00B16877" w:rsidRPr="004E3FDF">
        <w:rPr>
          <w:sz w:val="32"/>
          <w:szCs w:val="32"/>
          <w:lang w:val="uk-UA"/>
        </w:rPr>
        <w:t>Насправді смертність знижується, коли лікарі страйкують. В цей час не роблять невдалих хірургічних операцій, не здійснюють лікарських помилок, і ніхто не помирає через хвороби, підхоплені в самій лікарні.</w:t>
      </w:r>
    </w:p>
    <w:p w:rsidR="00954456" w:rsidRPr="004E3FDF" w:rsidRDefault="00515315" w:rsidP="00954456">
      <w:pPr>
        <w:pStyle w:val="a4"/>
        <w:rPr>
          <w:rStyle w:val="a3"/>
          <w:sz w:val="32"/>
          <w:szCs w:val="32"/>
          <w:lang w:val="uk-UA"/>
        </w:rPr>
      </w:pPr>
      <w:r w:rsidRPr="004E3FDF">
        <w:rPr>
          <w:sz w:val="28"/>
          <w:szCs w:val="28"/>
          <w:lang w:val="uk-UA"/>
        </w:rPr>
        <w:t>(слайд 6)</w:t>
      </w:r>
      <w:r w:rsidR="00954456" w:rsidRPr="004E3FDF">
        <w:rPr>
          <w:sz w:val="28"/>
          <w:szCs w:val="28"/>
          <w:lang w:val="uk-UA"/>
        </w:rPr>
        <w:t>Це тривалість усього життя. Але, маючи довге життя, ми однаково нераціонально використовуємо час.:</w:t>
      </w:r>
      <w:r w:rsidR="00954456" w:rsidRPr="004E3FDF">
        <w:rPr>
          <w:sz w:val="32"/>
          <w:szCs w:val="32"/>
          <w:lang w:val="uk-UA"/>
        </w:rPr>
        <w:t xml:space="preserve"> </w:t>
      </w:r>
      <w:r w:rsidR="00954456" w:rsidRPr="004E3FDF">
        <w:rPr>
          <w:rStyle w:val="a3"/>
          <w:sz w:val="32"/>
          <w:szCs w:val="32"/>
          <w:lang w:val="uk-UA"/>
        </w:rPr>
        <w:t>«Той хто безглуздо витрачає свій час, найчастіше жаліється на його недостачу»</w:t>
      </w:r>
    </w:p>
    <w:p w:rsidR="00954456" w:rsidRPr="004E3FDF" w:rsidRDefault="00515315" w:rsidP="00954456">
      <w:pPr>
        <w:pStyle w:val="a4"/>
        <w:rPr>
          <w:sz w:val="32"/>
          <w:szCs w:val="32"/>
          <w:lang w:val="uk-UA"/>
        </w:rPr>
      </w:pPr>
      <w:r w:rsidRPr="004E3FDF">
        <w:rPr>
          <w:rStyle w:val="a5"/>
          <w:b w:val="0"/>
          <w:sz w:val="32"/>
          <w:szCs w:val="32"/>
          <w:lang w:val="uk-UA"/>
        </w:rPr>
        <w:t xml:space="preserve">(слайд 7) </w:t>
      </w:r>
      <w:r w:rsidR="00954456" w:rsidRPr="004E3FDF">
        <w:rPr>
          <w:rStyle w:val="a5"/>
          <w:b w:val="0"/>
          <w:sz w:val="32"/>
          <w:szCs w:val="32"/>
          <w:lang w:val="uk-UA"/>
        </w:rPr>
        <w:t>Як часто тобі не вистачає часу на щось важливе, те що ти вже давно хотів зробити? Куди ж тікає такий цінний час?</w:t>
      </w:r>
      <w:r w:rsidR="00954456" w:rsidRPr="004E3FDF">
        <w:rPr>
          <w:sz w:val="32"/>
          <w:szCs w:val="32"/>
          <w:lang w:val="uk-UA"/>
        </w:rPr>
        <w:t xml:space="preserve"> Спеціалісти радять почати з аналізу так званих «Пожирачів часу»</w:t>
      </w:r>
    </w:p>
    <w:p w:rsidR="00954456" w:rsidRPr="004E3FDF" w:rsidRDefault="00515315" w:rsidP="00954456">
      <w:pPr>
        <w:pStyle w:val="a4"/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 xml:space="preserve">(слайд 8) </w:t>
      </w:r>
      <w:r w:rsidR="00954456" w:rsidRPr="004E3FDF">
        <w:rPr>
          <w:sz w:val="32"/>
          <w:szCs w:val="32"/>
          <w:lang w:val="uk-UA"/>
        </w:rPr>
        <w:t>В списку нижче наведений перелік найбільш поширених причин через які ми часто нічого не встигаємо.</w:t>
      </w:r>
    </w:p>
    <w:p w:rsidR="00954456" w:rsidRPr="004E3FDF" w:rsidRDefault="00954456" w:rsidP="0095445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4E3FD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Нечітка постановка мети.</w:t>
      </w:r>
    </w:p>
    <w:p w:rsidR="00954456" w:rsidRPr="004E3FDF" w:rsidRDefault="00954456" w:rsidP="0095445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4E3FD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Відсутність пріоритетів у справах.</w:t>
      </w:r>
    </w:p>
    <w:p w:rsidR="00954456" w:rsidRPr="004E3FDF" w:rsidRDefault="00954456" w:rsidP="0095445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4E3FD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Спроби надто багато зробити за один раз.</w:t>
      </w:r>
    </w:p>
    <w:p w:rsidR="00954456" w:rsidRPr="004E3FDF" w:rsidRDefault="00954456" w:rsidP="0095445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4E3FD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Відсутність уяви про роботу, яка повинна бути виконана.</w:t>
      </w:r>
    </w:p>
    <w:p w:rsidR="00954456" w:rsidRPr="004E3FDF" w:rsidRDefault="00954456" w:rsidP="0095445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4E3FD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Погане планування дня.</w:t>
      </w:r>
    </w:p>
    <w:p w:rsidR="00954456" w:rsidRPr="004E3FDF" w:rsidRDefault="00954456" w:rsidP="0095445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4E3FD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Завалений письмовий стіл.</w:t>
      </w:r>
    </w:p>
    <w:p w:rsidR="00954456" w:rsidRPr="004E3FDF" w:rsidRDefault="00954456" w:rsidP="0095445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4E3FD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Надмірне читання ( будь-якої літератури, яка не відноситься до справи).</w:t>
      </w:r>
    </w:p>
    <w:p w:rsidR="00954456" w:rsidRPr="004E3FDF" w:rsidRDefault="00954456" w:rsidP="0095445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4E3FD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Недостатня мотивація.</w:t>
      </w:r>
    </w:p>
    <w:p w:rsidR="00954456" w:rsidRPr="004E3FDF" w:rsidRDefault="00954456" w:rsidP="0095445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4E3FD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Не змога сказати «Ні».</w:t>
      </w:r>
    </w:p>
    <w:p w:rsidR="00954456" w:rsidRPr="004E3FDF" w:rsidRDefault="00954456" w:rsidP="0095445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4E3FD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Відсутність самодисципліни.</w:t>
      </w:r>
    </w:p>
    <w:p w:rsidR="00954456" w:rsidRPr="004E3FDF" w:rsidRDefault="00954456" w:rsidP="0095445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4E3FD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Не вміння довести справу до кінця.</w:t>
      </w:r>
    </w:p>
    <w:p w:rsidR="00954456" w:rsidRPr="004E3FDF" w:rsidRDefault="00954456" w:rsidP="0095445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4E3FD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Відволікання на зовнішні фактори (часте перевіряння поштової скриньки чи посиденьки у соціальних мережах і </w:t>
      </w:r>
      <w:proofErr w:type="spellStart"/>
      <w:r w:rsidRPr="004E3FD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т.д</w:t>
      </w:r>
      <w:proofErr w:type="spellEnd"/>
      <w:r w:rsidRPr="004E3FD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).</w:t>
      </w:r>
    </w:p>
    <w:p w:rsidR="00954456" w:rsidRPr="004E3FDF" w:rsidRDefault="00954456" w:rsidP="0095445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4E3FD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Синдром відкладання.</w:t>
      </w:r>
    </w:p>
    <w:p w:rsidR="00954456" w:rsidRPr="004E3FDF" w:rsidRDefault="00954456" w:rsidP="009544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4E3FDF">
        <w:rPr>
          <w:rFonts w:ascii="Times New Roman" w:eastAsia="Times New Roman" w:hAnsi="Times New Roman" w:cs="Times New Roman"/>
          <w:bCs/>
          <w:sz w:val="32"/>
          <w:szCs w:val="32"/>
          <w:lang w:val="uk-UA" w:eastAsia="ru-RU"/>
        </w:rPr>
        <w:t>Тепер виділи два пункти, які ти вважаєш для себе найважливішими.</w:t>
      </w:r>
      <w:r w:rsidRPr="004E3FD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З ними можна починати </w:t>
      </w:r>
      <w:proofErr w:type="spellStart"/>
      <w:r w:rsidRPr="004E3FD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ціленаправлено</w:t>
      </w:r>
      <w:proofErr w:type="spellEnd"/>
      <w:r w:rsidRPr="004E3FD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боротися прямо зараз. Послідовно </w:t>
      </w:r>
      <w:r w:rsidRPr="004E3FD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lastRenderedPageBreak/>
        <w:t xml:space="preserve">переходь до інших. Головне, щоб боротьба з «пожирачами часу» не стала 14 –м </w:t>
      </w:r>
      <w:proofErr w:type="spellStart"/>
      <w:r w:rsidRPr="004E3FD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пунктому</w:t>
      </w:r>
      <w:proofErr w:type="spellEnd"/>
      <w:r w:rsidRPr="004E3FD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в цьому списку.</w:t>
      </w:r>
    </w:p>
    <w:p w:rsidR="00954456" w:rsidRPr="004E3FDF" w:rsidRDefault="00444C5B" w:rsidP="00444C5B">
      <w:pPr>
        <w:pStyle w:val="a4"/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>ІІІ. Що продовжує людське життя</w:t>
      </w:r>
    </w:p>
    <w:p w:rsidR="00444C5B" w:rsidRPr="004E3FDF" w:rsidRDefault="00515315" w:rsidP="00603236">
      <w:pPr>
        <w:pStyle w:val="a4"/>
        <w:spacing w:before="0" w:beforeAutospacing="0" w:after="0" w:afterAutospacing="0"/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 xml:space="preserve">(слайд 8) </w:t>
      </w:r>
      <w:r w:rsidR="00444C5B" w:rsidRPr="004E3FDF">
        <w:rPr>
          <w:sz w:val="32"/>
          <w:szCs w:val="32"/>
          <w:lang w:val="uk-UA"/>
        </w:rPr>
        <w:t>Фахівці кажуть, що існують аксіоми довголіття.</w:t>
      </w:r>
    </w:p>
    <w:p w:rsidR="00444C5B" w:rsidRPr="004E3FDF" w:rsidRDefault="00444C5B" w:rsidP="00603236">
      <w:pPr>
        <w:pStyle w:val="a4"/>
        <w:spacing w:before="0" w:beforeAutospacing="0" w:after="0" w:afterAutospacing="0"/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 xml:space="preserve">Їх аж три. </w:t>
      </w:r>
    </w:p>
    <w:p w:rsidR="00444C5B" w:rsidRPr="004E3FDF" w:rsidRDefault="00444C5B" w:rsidP="00603236">
      <w:pPr>
        <w:pStyle w:val="a4"/>
        <w:numPr>
          <w:ilvl w:val="0"/>
          <w:numId w:val="10"/>
        </w:numPr>
        <w:spacing w:before="0" w:beforeAutospacing="0" w:after="0" w:afterAutospacing="0"/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 xml:space="preserve">Перша – активно трудитись. Причому це стосується як праці фізичної, так і праці розумової. </w:t>
      </w:r>
    </w:p>
    <w:p w:rsidR="00444C5B" w:rsidRPr="004E3FDF" w:rsidRDefault="00444C5B" w:rsidP="00603236">
      <w:pPr>
        <w:pStyle w:val="a4"/>
        <w:numPr>
          <w:ilvl w:val="0"/>
          <w:numId w:val="10"/>
        </w:numPr>
        <w:spacing w:before="0" w:beforeAutospacing="0" w:after="0" w:afterAutospacing="0"/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 xml:space="preserve">Друга – потрібно бути аскетом в розумних межах. </w:t>
      </w:r>
      <w:proofErr w:type="spellStart"/>
      <w:r w:rsidRPr="004E3FDF">
        <w:rPr>
          <w:sz w:val="32"/>
          <w:szCs w:val="32"/>
          <w:lang w:val="uk-UA"/>
        </w:rPr>
        <w:t>Комфортно</w:t>
      </w:r>
      <w:proofErr w:type="spellEnd"/>
      <w:r w:rsidRPr="004E3FDF">
        <w:rPr>
          <w:sz w:val="32"/>
          <w:szCs w:val="32"/>
          <w:lang w:val="uk-UA"/>
        </w:rPr>
        <w:t>-сите життя «демо</w:t>
      </w:r>
      <w:r w:rsidR="00A55E0F" w:rsidRPr="004E3FDF">
        <w:rPr>
          <w:sz w:val="32"/>
          <w:szCs w:val="32"/>
          <w:lang w:val="uk-UA"/>
        </w:rPr>
        <w:t>ралізуватиме</w:t>
      </w:r>
      <w:r w:rsidRPr="004E3FDF">
        <w:rPr>
          <w:sz w:val="32"/>
          <w:szCs w:val="32"/>
          <w:lang w:val="uk-UA"/>
        </w:rPr>
        <w:t xml:space="preserve">» організм. </w:t>
      </w:r>
    </w:p>
    <w:p w:rsidR="00444C5B" w:rsidRPr="004E3FDF" w:rsidRDefault="00444C5B" w:rsidP="00603236">
      <w:pPr>
        <w:pStyle w:val="a4"/>
        <w:numPr>
          <w:ilvl w:val="0"/>
          <w:numId w:val="10"/>
        </w:numPr>
        <w:spacing w:before="0" w:beforeAutospacing="0" w:after="0" w:afterAutospacing="0"/>
        <w:rPr>
          <w:sz w:val="32"/>
          <w:szCs w:val="32"/>
          <w:lang w:val="uk-UA"/>
        </w:rPr>
      </w:pPr>
      <w:r w:rsidRPr="004E3FDF">
        <w:rPr>
          <w:sz w:val="32"/>
          <w:szCs w:val="32"/>
          <w:lang w:val="uk-UA"/>
        </w:rPr>
        <w:t>І третя: всі довгожителі – оптимісти. Крім того, вони – люди доброзичливі і не егоїстичні. Звичайно, досягти зараз такого стану духу важко. Але хто намагається – довше живе.</w:t>
      </w:r>
    </w:p>
    <w:p w:rsidR="00603236" w:rsidRPr="004E3FDF" w:rsidRDefault="00515315" w:rsidP="00A55E0F">
      <w:pPr>
        <w:spacing w:after="0"/>
        <w:ind w:left="360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4E3FD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(слайд 9) </w:t>
      </w:r>
      <w:r w:rsidR="00603236" w:rsidRPr="004E3FD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Фахівці підрахували, що амбіційність, організованість, сумлінність, які, як правило, є у працелюбів, подовжують їм життя мінімум на 4 роки. Зокрема, самодисципліна захищає людину від наявності шкідливих звичок, робить людей (особливо жінок) більш стійкими до стресів. Такі люди більш розсудливі та скрупульозні</w:t>
      </w:r>
      <w:r w:rsidRPr="004E3FD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(слайд 10)</w:t>
      </w:r>
    </w:p>
    <w:p w:rsidR="00603236" w:rsidRPr="004E3FDF" w:rsidRDefault="00603236" w:rsidP="00603236">
      <w:pPr>
        <w:pStyle w:val="a6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4E3FDF">
        <w:rPr>
          <w:rFonts w:ascii="Times New Roman" w:hAnsi="Times New Roman" w:cs="Times New Roman"/>
          <w:sz w:val="32"/>
          <w:szCs w:val="32"/>
          <w:lang w:val="uk-UA"/>
        </w:rPr>
        <w:t>Бажання допомагати ближнім подовжує життя!</w:t>
      </w:r>
    </w:p>
    <w:p w:rsidR="00603236" w:rsidRPr="004E3FDF" w:rsidRDefault="00603236" w:rsidP="00603236">
      <w:pPr>
        <w:pStyle w:val="a6"/>
        <w:numPr>
          <w:ilvl w:val="0"/>
          <w:numId w:val="10"/>
        </w:numPr>
        <w:spacing w:after="0"/>
        <w:rPr>
          <w:rStyle w:val="a5"/>
          <w:rFonts w:ascii="Times New Roman" w:hAnsi="Times New Roman" w:cs="Times New Roman"/>
          <w:b w:val="0"/>
          <w:sz w:val="32"/>
          <w:szCs w:val="32"/>
          <w:lang w:val="uk-UA"/>
        </w:rPr>
      </w:pPr>
      <w:r w:rsidRPr="004E3FDF">
        <w:rPr>
          <w:rStyle w:val="a5"/>
          <w:rFonts w:ascii="Times New Roman" w:hAnsi="Times New Roman" w:cs="Times New Roman"/>
          <w:b w:val="0"/>
          <w:sz w:val="32"/>
          <w:szCs w:val="32"/>
          <w:lang w:val="uk-UA"/>
        </w:rPr>
        <w:t>Щирий сміх подовжує життя</w:t>
      </w:r>
    </w:p>
    <w:p w:rsidR="00603236" w:rsidRPr="004E3FDF" w:rsidRDefault="00603236" w:rsidP="00603236">
      <w:pPr>
        <w:pStyle w:val="1"/>
        <w:numPr>
          <w:ilvl w:val="0"/>
          <w:numId w:val="10"/>
        </w:numPr>
        <w:spacing w:before="0" w:beforeAutospacing="0" w:after="0" w:afterAutospacing="0"/>
        <w:rPr>
          <w:b w:val="0"/>
          <w:sz w:val="32"/>
          <w:szCs w:val="32"/>
          <w:lang w:val="uk-UA"/>
        </w:rPr>
      </w:pPr>
      <w:r w:rsidRPr="004E3FDF">
        <w:rPr>
          <w:b w:val="0"/>
          <w:sz w:val="32"/>
          <w:szCs w:val="32"/>
          <w:lang w:val="uk-UA"/>
        </w:rPr>
        <w:t>15 хвилин зарядки щодня подовжують життя на три роки</w:t>
      </w:r>
    </w:p>
    <w:p w:rsidR="00603236" w:rsidRPr="004E3FDF" w:rsidRDefault="00603236" w:rsidP="00603236">
      <w:pPr>
        <w:pStyle w:val="a6"/>
        <w:numPr>
          <w:ilvl w:val="0"/>
          <w:numId w:val="10"/>
        </w:numPr>
        <w:spacing w:after="0"/>
        <w:rPr>
          <w:rFonts w:ascii="Times New Roman" w:hAnsi="Times New Roman" w:cs="Times New Roman"/>
          <w:color w:val="000000"/>
          <w:sz w:val="32"/>
          <w:szCs w:val="32"/>
          <w:lang w:val="uk-UA"/>
        </w:rPr>
      </w:pPr>
      <w:r w:rsidRPr="004E3FDF">
        <w:rPr>
          <w:rFonts w:ascii="Times New Roman" w:hAnsi="Times New Roman" w:cs="Times New Roman"/>
          <w:color w:val="000000"/>
          <w:sz w:val="32"/>
          <w:szCs w:val="32"/>
          <w:lang w:val="uk-UA"/>
        </w:rPr>
        <w:t xml:space="preserve">З'ясувалося, що </w:t>
      </w:r>
      <w:r w:rsidRPr="004E3FDF">
        <w:rPr>
          <w:rStyle w:val="a5"/>
          <w:rFonts w:ascii="Times New Roman" w:hAnsi="Times New Roman" w:cs="Times New Roman"/>
          <w:b w:val="0"/>
          <w:color w:val="000000"/>
          <w:sz w:val="32"/>
          <w:szCs w:val="32"/>
          <w:lang w:val="uk-UA"/>
        </w:rPr>
        <w:t>наявність хороших друзів знижує ризик смерті в період з 70 до 80 років на 22%</w:t>
      </w:r>
      <w:r w:rsidRPr="004E3FDF">
        <w:rPr>
          <w:rFonts w:ascii="Times New Roman" w:hAnsi="Times New Roman" w:cs="Times New Roman"/>
          <w:color w:val="000000"/>
          <w:sz w:val="32"/>
          <w:szCs w:val="32"/>
          <w:lang w:val="uk-UA"/>
        </w:rPr>
        <w:t>, в порівнянні з тими, хто мав близькі контакти тільки з дітьми або іншими родичами.</w:t>
      </w:r>
    </w:p>
    <w:p w:rsidR="00603236" w:rsidRPr="004E3FDF" w:rsidRDefault="00603236" w:rsidP="00603236">
      <w:pPr>
        <w:pStyle w:val="1"/>
        <w:spacing w:before="0" w:beforeAutospacing="0" w:after="0" w:afterAutospacing="0"/>
        <w:rPr>
          <w:b w:val="0"/>
          <w:sz w:val="32"/>
          <w:szCs w:val="32"/>
          <w:lang w:val="uk-UA"/>
        </w:rPr>
      </w:pPr>
      <w:r w:rsidRPr="004E3FDF">
        <w:rPr>
          <w:b w:val="0"/>
          <w:sz w:val="32"/>
          <w:szCs w:val="32"/>
          <w:lang w:val="uk-UA"/>
        </w:rPr>
        <w:t>Вчені: щастя продовжує життя</w:t>
      </w:r>
    </w:p>
    <w:p w:rsidR="00603236" w:rsidRPr="004E3FDF" w:rsidRDefault="00603236" w:rsidP="0060323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3FDF">
        <w:rPr>
          <w:rFonts w:ascii="Times New Roman" w:hAnsi="Times New Roman" w:cs="Times New Roman"/>
          <w:sz w:val="28"/>
          <w:szCs w:val="28"/>
          <w:lang w:val="uk-UA"/>
        </w:rPr>
        <w:t xml:space="preserve">ІV. Висновки: </w:t>
      </w:r>
      <w:r w:rsidR="00515315" w:rsidRPr="004E3FDF">
        <w:rPr>
          <w:rFonts w:ascii="Times New Roman" w:hAnsi="Times New Roman" w:cs="Times New Roman"/>
          <w:sz w:val="28"/>
          <w:szCs w:val="28"/>
          <w:lang w:val="uk-UA"/>
        </w:rPr>
        <w:t>(слайд 11)</w:t>
      </w:r>
    </w:p>
    <w:p w:rsidR="00603236" w:rsidRPr="004E3FDF" w:rsidRDefault="00603236" w:rsidP="00603236">
      <w:pPr>
        <w:pStyle w:val="a6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4E3FDF">
        <w:rPr>
          <w:rFonts w:ascii="Times New Roman" w:hAnsi="Times New Roman" w:cs="Times New Roman"/>
          <w:sz w:val="32"/>
          <w:szCs w:val="32"/>
          <w:lang w:val="uk-UA"/>
        </w:rPr>
        <w:t>Щасливі і позитивно налаштовані люди живуть довше.</w:t>
      </w:r>
    </w:p>
    <w:p w:rsidR="00603236" w:rsidRPr="004E3FDF" w:rsidRDefault="00603236" w:rsidP="00603236">
      <w:pPr>
        <w:pStyle w:val="a6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3FDF">
        <w:rPr>
          <w:rFonts w:ascii="Times New Roman" w:hAnsi="Times New Roman" w:cs="Times New Roman"/>
          <w:sz w:val="32"/>
          <w:szCs w:val="32"/>
          <w:lang w:val="uk-UA"/>
        </w:rPr>
        <w:t xml:space="preserve">Раціональне використання часу дає можливість </w:t>
      </w:r>
      <w:r w:rsidR="00B6025F" w:rsidRPr="004E3FDF">
        <w:rPr>
          <w:rFonts w:ascii="Times New Roman" w:hAnsi="Times New Roman" w:cs="Times New Roman"/>
          <w:sz w:val="32"/>
          <w:szCs w:val="32"/>
          <w:lang w:val="uk-UA"/>
        </w:rPr>
        <w:t xml:space="preserve">робити набагато більше та </w:t>
      </w:r>
      <w:r w:rsidRPr="004E3FDF">
        <w:rPr>
          <w:rFonts w:ascii="Times New Roman" w:hAnsi="Times New Roman" w:cs="Times New Roman"/>
          <w:sz w:val="32"/>
          <w:szCs w:val="32"/>
          <w:lang w:val="uk-UA"/>
        </w:rPr>
        <w:t>довше відпочивати</w:t>
      </w:r>
    </w:p>
    <w:sectPr w:rsidR="00603236" w:rsidRPr="004E3FDF" w:rsidSect="00B168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705990"/>
    <w:multiLevelType w:val="hybridMultilevel"/>
    <w:tmpl w:val="4F749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8D152B"/>
    <w:multiLevelType w:val="hybridMultilevel"/>
    <w:tmpl w:val="5F7EE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DE6C90"/>
    <w:multiLevelType w:val="hybridMultilevel"/>
    <w:tmpl w:val="2EEEB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9134B4"/>
    <w:multiLevelType w:val="hybridMultilevel"/>
    <w:tmpl w:val="2E5E430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F30DE3"/>
    <w:multiLevelType w:val="multilevel"/>
    <w:tmpl w:val="EE748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0B2ECF"/>
    <w:multiLevelType w:val="hybridMultilevel"/>
    <w:tmpl w:val="ED601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DE082B"/>
    <w:multiLevelType w:val="hybridMultilevel"/>
    <w:tmpl w:val="08004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E27652"/>
    <w:multiLevelType w:val="hybridMultilevel"/>
    <w:tmpl w:val="E6362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5C2706"/>
    <w:multiLevelType w:val="hybridMultilevel"/>
    <w:tmpl w:val="791CB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9B54E9"/>
    <w:multiLevelType w:val="hybridMultilevel"/>
    <w:tmpl w:val="47F4B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8"/>
  </w:num>
  <w:num w:numId="5">
    <w:abstractNumId w:val="5"/>
  </w:num>
  <w:num w:numId="6">
    <w:abstractNumId w:val="9"/>
  </w:num>
  <w:num w:numId="7">
    <w:abstractNumId w:val="7"/>
  </w:num>
  <w:num w:numId="8">
    <w:abstractNumId w:val="4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6728"/>
    <w:rsid w:val="00071F83"/>
    <w:rsid w:val="0008111C"/>
    <w:rsid w:val="00204415"/>
    <w:rsid w:val="002253A2"/>
    <w:rsid w:val="003C2353"/>
    <w:rsid w:val="003F3636"/>
    <w:rsid w:val="00444C5B"/>
    <w:rsid w:val="004E3FDF"/>
    <w:rsid w:val="00515315"/>
    <w:rsid w:val="005246C7"/>
    <w:rsid w:val="005B58DE"/>
    <w:rsid w:val="005D3329"/>
    <w:rsid w:val="00603236"/>
    <w:rsid w:val="006A0D07"/>
    <w:rsid w:val="008437A8"/>
    <w:rsid w:val="00954456"/>
    <w:rsid w:val="00A36728"/>
    <w:rsid w:val="00A55E0F"/>
    <w:rsid w:val="00B16877"/>
    <w:rsid w:val="00B6025F"/>
    <w:rsid w:val="00DD5F67"/>
    <w:rsid w:val="00E63799"/>
    <w:rsid w:val="00E8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AED611-860F-4941-9950-0F87B6993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1C"/>
  </w:style>
  <w:style w:type="paragraph" w:styleId="1">
    <w:name w:val="heading 1"/>
    <w:basedOn w:val="a"/>
    <w:link w:val="10"/>
    <w:uiPriority w:val="9"/>
    <w:qFormat/>
    <w:rsid w:val="00A367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37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379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67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main1">
    <w:name w:val="main1"/>
    <w:basedOn w:val="a"/>
    <w:rsid w:val="00A36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i1">
    <w:name w:val="ei1"/>
    <w:basedOn w:val="a0"/>
    <w:rsid w:val="00A36728"/>
  </w:style>
  <w:style w:type="character" w:styleId="a3">
    <w:name w:val="Emphasis"/>
    <w:basedOn w:val="a0"/>
    <w:uiPriority w:val="20"/>
    <w:qFormat/>
    <w:rsid w:val="00A36728"/>
    <w:rPr>
      <w:i/>
      <w:iCs/>
    </w:rPr>
  </w:style>
  <w:style w:type="paragraph" w:styleId="a4">
    <w:name w:val="Normal (Web)"/>
    <w:basedOn w:val="a"/>
    <w:uiPriority w:val="99"/>
    <w:unhideWhenUsed/>
    <w:rsid w:val="00A36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36728"/>
    <w:rPr>
      <w:b/>
      <w:bCs/>
    </w:rPr>
  </w:style>
  <w:style w:type="paragraph" w:styleId="a6">
    <w:name w:val="List Paragraph"/>
    <w:basedOn w:val="a"/>
    <w:uiPriority w:val="34"/>
    <w:qFormat/>
    <w:rsid w:val="00A3672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E6379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E637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87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3B417-E8D1-496F-A017-C9644DA1C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4899</Words>
  <Characters>2793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7677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RWT</dc:creator>
  <cp:keywords/>
  <dc:description/>
  <cp:lastModifiedBy>ШЖ</cp:lastModifiedBy>
  <cp:revision>9</cp:revision>
  <dcterms:created xsi:type="dcterms:W3CDTF">2011-11-15T19:24:00Z</dcterms:created>
  <dcterms:modified xsi:type="dcterms:W3CDTF">2015-04-04T10:52:00Z</dcterms:modified>
</cp:coreProperties>
</file>